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665" w:rsidRDefault="00667665" w:rsidP="00667665">
      <w:pPr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Приложение 1 к протоколу заседания Комиссии от 26.02.2020 № 1</w:t>
      </w:r>
    </w:p>
    <w:p w:rsidR="00667665" w:rsidRDefault="00667665" w:rsidP="00667665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Предложения, по которым принято решение определ</w:t>
      </w:r>
      <w:r w:rsidR="008A2DC5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ть границы рыбоводных участков на территории Ростовской области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864"/>
        <w:gridCol w:w="5358"/>
        <w:gridCol w:w="1417"/>
        <w:gridCol w:w="1418"/>
        <w:gridCol w:w="1843"/>
        <w:gridCol w:w="1304"/>
      </w:tblGrid>
      <w:tr w:rsidR="001B206B" w:rsidRPr="001B206B" w:rsidTr="00AB5B83">
        <w:trPr>
          <w:trHeight w:val="1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6B" w:rsidRPr="001B206B" w:rsidRDefault="001B206B" w:rsidP="001B206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B206B" w:rsidRPr="001B206B" w:rsidRDefault="001B206B" w:rsidP="001B206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B206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B206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B206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6B" w:rsidRPr="001B206B" w:rsidRDefault="001B206B" w:rsidP="001B20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6B" w:rsidRPr="001B206B" w:rsidRDefault="001B206B" w:rsidP="001B20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Площадь рыбоводного 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6B" w:rsidRPr="001B206B" w:rsidRDefault="001B206B" w:rsidP="001B20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Система координат</w:t>
            </w:r>
          </w:p>
        </w:tc>
      </w:tr>
      <w:tr w:rsidR="001B206B" w:rsidRPr="001B206B" w:rsidTr="00AB5B83">
        <w:trPr>
          <w:trHeight w:val="489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1B206B">
              <w:rPr>
                <w:rFonts w:ascii="Times New Roman" w:hAnsi="Times New Roman"/>
                <w:b/>
                <w:bCs/>
                <w:sz w:val="28"/>
                <w:szCs w:val="28"/>
              </w:rPr>
              <w:t>Аксайский</w:t>
            </w:r>
            <w:proofErr w:type="spellEnd"/>
            <w:r w:rsidRPr="001B206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</w:t>
            </w:r>
          </w:p>
        </w:tc>
      </w:tr>
      <w:tr w:rsidR="001B206B" w:rsidRPr="001B206B" w:rsidTr="00AB5B83">
        <w:trPr>
          <w:trHeight w:val="19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 xml:space="preserve">Водный объект, расположенный в балке Щепкина, граничащий с юга с </w:t>
            </w:r>
            <w:proofErr w:type="spellStart"/>
            <w:r w:rsidRPr="001B206B">
              <w:rPr>
                <w:rFonts w:ascii="Times New Roman" w:hAnsi="Times New Roman"/>
                <w:sz w:val="24"/>
                <w:szCs w:val="24"/>
              </w:rPr>
              <w:t>коттеджным</w:t>
            </w:r>
            <w:proofErr w:type="spellEnd"/>
            <w:r w:rsidRPr="001B206B">
              <w:rPr>
                <w:rFonts w:ascii="Times New Roman" w:hAnsi="Times New Roman"/>
                <w:sz w:val="24"/>
                <w:szCs w:val="24"/>
              </w:rPr>
              <w:t xml:space="preserve"> поселком Щепкин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1.N47°21'59,20"E39°46'15,37"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2.N47°22'01,80"E39°46'12,16"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3.N47°22'07,87"E39°46'18,74"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4.N47°22'13,51"E39°46'19,93"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5.N47°22'15,81"E39°46'29,46"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6.N47°22'23,70"E39°46'50,11"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7.N47°22'27,52"E39°46'59,02"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8.N47°22'26,95"E39°46'59,50"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9.N47°22'23,91"E39°46'54,34"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10.N47°22'17,13"E39°46'39,34"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11.N47°22'11,58"E39°46'30,44"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12.N47°22'09,73"E39°46'26,59"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от точки 1 через точки 2,3,4,5….12 до точки 1 по прямой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11,2 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1B206B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1B206B" w:rsidRPr="001B206B" w:rsidTr="00AB5B83">
        <w:trPr>
          <w:trHeight w:val="561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B206B">
              <w:rPr>
                <w:rFonts w:ascii="Times New Roman" w:hAnsi="Times New Roman"/>
                <w:b/>
                <w:sz w:val="28"/>
                <w:szCs w:val="28"/>
              </w:rPr>
              <w:t>Песчанокопский</w:t>
            </w:r>
            <w:proofErr w:type="spellEnd"/>
            <w:r w:rsidRPr="001B206B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1B206B" w:rsidRPr="001B206B" w:rsidTr="00AB5B83">
        <w:trPr>
          <w:trHeight w:val="9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Участок реки </w:t>
            </w:r>
          </w:p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Большая Сандата, 1,0 км северо-западнее </w:t>
            </w:r>
            <w:proofErr w:type="gramStart"/>
            <w:r w:rsidRPr="001B2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1B2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х. Терновой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1.N46°14'50,52" E41°07'40,92"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2N46°14'51,16"E41°07'40,62"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3.N46°14'51,88"E41°07'40,56"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4.N46°14'51,61"E41°07'42,22"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5.N46°14'51,97"E41°07'43,69"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6.N46°14'52,31"E41°07'45,77"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7.N46°14'52,44"E41°07'47,20"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8.N46°14'52,11"E41°07'48,83"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9.N46°14'51,76"E41°07'50,05"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10.N46°14'49,17"E41°07'49,75"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11.N46°14'48,77"E41°07'49,25"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Pr="001B206B">
              <w:rPr>
                <w:lang w:val="en-US"/>
              </w:rPr>
              <w:t>.</w:t>
            </w: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N46°14'49,21"E41°07'48,38"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13.N46°14'49,37"E41°07'47,42"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14.N46°14'50,48"E41°07'45,97"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15.N46°14'50,22"E41°07'42,73"</w:t>
            </w:r>
          </w:p>
          <w:p w:rsidR="001B206B" w:rsidRPr="007972E6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2E6">
              <w:rPr>
                <w:rFonts w:ascii="Times New Roman" w:hAnsi="Times New Roman"/>
                <w:sz w:val="24"/>
                <w:szCs w:val="24"/>
              </w:rPr>
              <w:t>16.</w:t>
            </w: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972E6">
              <w:rPr>
                <w:rFonts w:ascii="Times New Roman" w:hAnsi="Times New Roman"/>
                <w:sz w:val="24"/>
                <w:szCs w:val="24"/>
              </w:rPr>
              <w:t>46°14'50,52"</w:t>
            </w: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972E6">
              <w:rPr>
                <w:rFonts w:ascii="Times New Roman" w:hAnsi="Times New Roman"/>
                <w:sz w:val="24"/>
                <w:szCs w:val="24"/>
              </w:rPr>
              <w:t>41°07'41,76"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от точки 1 через точки 2,3,4…16 до точки 1 по прямой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0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1,26 га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1B206B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1B206B" w:rsidRPr="001B206B" w:rsidTr="00AB5B83">
        <w:trPr>
          <w:trHeight w:val="549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B206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Сальский</w:t>
            </w:r>
            <w:proofErr w:type="spellEnd"/>
            <w:r w:rsidRPr="001B206B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1B206B" w:rsidRPr="001B206B" w:rsidTr="00AB5B83">
        <w:trPr>
          <w:trHeight w:val="6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 xml:space="preserve">Водный объект на балке </w:t>
            </w:r>
            <w:proofErr w:type="gramStart"/>
            <w:r w:rsidRPr="001B206B">
              <w:rPr>
                <w:rFonts w:ascii="Times New Roman" w:hAnsi="Times New Roman"/>
                <w:sz w:val="24"/>
                <w:szCs w:val="24"/>
              </w:rPr>
              <w:t>Сенная</w:t>
            </w:r>
            <w:proofErr w:type="gramEnd"/>
            <w:r w:rsidRPr="001B206B">
              <w:rPr>
                <w:rFonts w:ascii="Times New Roman" w:hAnsi="Times New Roman"/>
                <w:sz w:val="24"/>
                <w:szCs w:val="24"/>
              </w:rPr>
              <w:t>, 4,5 км на юго-восток от п. Гигант (бассейн р. Средний Егорлык)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1. N46°29'14,59"E41°24'27,65"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2. N46°29'13,47"E41°24'28,28"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3. N46°29'12,60"E41°24'28,13"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4. N46°29'12,72"E41°24'27,36"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5. N46°29'11,53"E41°24'25,86"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6. N46°29'11,51"E41°24'24,30"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7. N46°29'11,69"E41°24'22,97"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8. N46°29'12,62"E41°24'22,61"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9. N46°29'12,79"E41°24'21,00"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10.N46°29'13,70"E41°24'20,19"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11. N46°29'15,26"E41°24'19,92"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12. N46°29'17,56"E41°24'16,68"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13. N46°29'18,92"E41°24'13,30"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14. N46°29'19,61"E41°24'11,06"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15. N46°29'19,96"E41°24'08,94"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16. N46°29'20,87"E41°24'12,09"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17. N46°29'20,80"E41°24'12,93"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18. N46°29'20,81"E41°24'14,97"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19. N46°29'20,80"E41°24'20,73"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20. N46°29'17,74"E41°24'23,55"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21. N46°29'17,57"E41°24'23,07"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22. N46°29'16,88"E41°24'22,68"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23. N46°29'16,58"E41°24'23,96"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24. N46°29'16,32"E41°24'24,23"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25. N46°29'15,16"E41°24'24,07"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26. N46°29'14,84"E41°24'25,12"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27. N46°29'14,61"E41°24'27,08"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от точки 1 через точки 2,3,4,5…..27 до точки 1 по прямой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lastRenderedPageBreak/>
              <w:t>4,35 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1B206B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1B206B" w:rsidRPr="001B206B" w:rsidTr="00AB5B83">
        <w:trPr>
          <w:trHeight w:val="50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 xml:space="preserve">Водный объект на балке </w:t>
            </w:r>
            <w:proofErr w:type="gramStart"/>
            <w:r w:rsidRPr="001B206B">
              <w:rPr>
                <w:rFonts w:ascii="Times New Roman" w:hAnsi="Times New Roman"/>
                <w:sz w:val="24"/>
                <w:szCs w:val="24"/>
              </w:rPr>
              <w:t>Сенная</w:t>
            </w:r>
            <w:proofErr w:type="gramEnd"/>
            <w:r w:rsidRPr="001B206B">
              <w:rPr>
                <w:rFonts w:ascii="Times New Roman" w:hAnsi="Times New Roman"/>
                <w:sz w:val="24"/>
                <w:szCs w:val="24"/>
              </w:rPr>
              <w:t xml:space="preserve">,  1,5 км на северо-запад от </w:t>
            </w:r>
          </w:p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206B">
              <w:rPr>
                <w:rFonts w:ascii="Times New Roman" w:hAnsi="Times New Roman"/>
                <w:sz w:val="24"/>
                <w:szCs w:val="24"/>
              </w:rPr>
              <w:t xml:space="preserve">п. </w:t>
            </w:r>
            <w:proofErr w:type="spellStart"/>
            <w:r w:rsidRPr="001B206B">
              <w:rPr>
                <w:rFonts w:ascii="Times New Roman" w:hAnsi="Times New Roman"/>
                <w:sz w:val="24"/>
                <w:szCs w:val="24"/>
              </w:rPr>
              <w:t>Агаренский</w:t>
            </w:r>
            <w:proofErr w:type="spellEnd"/>
            <w:r w:rsidRPr="001B206B">
              <w:rPr>
                <w:rFonts w:ascii="Times New Roman" w:hAnsi="Times New Roman"/>
                <w:sz w:val="24"/>
                <w:szCs w:val="24"/>
              </w:rPr>
              <w:t xml:space="preserve"> (бассейн </w:t>
            </w:r>
            <w:proofErr w:type="gramEnd"/>
          </w:p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р. Средний Егорлык).</w:t>
            </w:r>
          </w:p>
        </w:tc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1. N46°29'02,73" E41°25'45,56"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2. N46°29'01,54" E41°25'45,40"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3. N46°29'02,02" E41°25'43,98"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4. N46°29'02,25" E41°25'41,27"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5. N46°29'02,07" E41°25'39,20"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6. N46°29'01,93" E41°25'35,61"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7. N46°29'02,39" E41°25'34,15"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8. N46°29'03,13" E41°25'32,29"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9. N46°29'03,77" E41°25'32,43"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10. N46°29'04,19" E41°25'33,69"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11. N46°29'04,17" E41°25'36,14"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12. N46°29'04,23" E41°25'37,32"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13. N46°29'03,75" E41°25'38,97"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14. N46°29'03,11" E41°25'40,37"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15. N46°29'02,72" E41°25'42,37"</w:t>
            </w:r>
          </w:p>
          <w:p w:rsidR="001B206B" w:rsidRPr="001B206B" w:rsidRDefault="001B206B" w:rsidP="001B20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 xml:space="preserve">Описание последовательного соединения </w:t>
            </w:r>
            <w:proofErr w:type="spellStart"/>
            <w:r w:rsidRPr="001B206B">
              <w:rPr>
                <w:rFonts w:ascii="Times New Roman" w:hAnsi="Times New Roman"/>
                <w:sz w:val="24"/>
                <w:szCs w:val="24"/>
              </w:rPr>
              <w:t>точек</w:t>
            </w:r>
            <w:proofErr w:type="gramStart"/>
            <w:r w:rsidRPr="001B206B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1B206B"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r w:rsidRPr="001B206B">
              <w:rPr>
                <w:rFonts w:ascii="Times New Roman" w:hAnsi="Times New Roman"/>
                <w:sz w:val="24"/>
                <w:szCs w:val="24"/>
              </w:rPr>
              <w:t xml:space="preserve"> точки 1  через точки 2, 3, 4… 15 до точки 1 по  прямой линии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1,18 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06B" w:rsidRPr="001B206B" w:rsidRDefault="001B206B" w:rsidP="001B20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Карта-схема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WGS-84</w:t>
            </w:r>
          </w:p>
        </w:tc>
      </w:tr>
      <w:tr w:rsidR="001B206B" w:rsidRPr="001B206B" w:rsidTr="00AB5B83">
        <w:trPr>
          <w:trHeight w:val="469"/>
        </w:trPr>
        <w:tc>
          <w:tcPr>
            <w:tcW w:w="14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B206B">
              <w:rPr>
                <w:rFonts w:ascii="Times New Roman" w:hAnsi="Times New Roman"/>
                <w:b/>
                <w:sz w:val="28"/>
                <w:szCs w:val="28"/>
              </w:rPr>
              <w:t>Целинский</w:t>
            </w:r>
            <w:proofErr w:type="spellEnd"/>
            <w:r w:rsidRPr="001B206B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</w:p>
        </w:tc>
      </w:tr>
      <w:tr w:rsidR="001B206B" w:rsidRPr="001B206B" w:rsidTr="00AB5B83">
        <w:trPr>
          <w:trHeight w:val="9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 xml:space="preserve">Водный объект, на балке Средняя Юла в 300 м на юг от </w:t>
            </w:r>
            <w:proofErr w:type="gramStart"/>
            <w:r w:rsidRPr="001B206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B206B">
              <w:rPr>
                <w:rFonts w:ascii="Times New Roman" w:hAnsi="Times New Roman"/>
                <w:sz w:val="24"/>
                <w:szCs w:val="24"/>
              </w:rPr>
              <w:t>. Степное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1.N46°37'10,66"E41°04'26,08"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2.N46°37'03,82"E41°04'23,76"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3.N46°37'04,24"E41°04'21,68"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4.N46°37'05,14"E41°04'19,04"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5.N46°37'06,10"E41°04'15,82"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6.N46°37'06,42"E41°04'13,73"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7.N46°37'06,21"E41°04'11,77"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8.N46°37'06,65"E41°04'09,83"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9.N46°37'07,71"E41°04'07,16"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10.N46°37'09,04"E41°04'01,78"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11N46°37'09,93"E41°03'59,82"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12.N46°37'11,41"E41°03'57,96"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13.N46°37'11,32"E41°03'56,49"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14.N46°37'11,98"E41°03'54,58"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15.N46°37'12,95"E41°03'52,84"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16.N46°37'15,37"E41°03'52,35"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17.N46°37'16,52"E41°03'50,28"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18.N46°37'17,04"E41°03'53,03"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19.N46°37'15,19"E41°03'58,38"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20.N46°37'15,02"E41°04'02,60"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21.N46°37'13,45"E41°04'04,84"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22.N46°37'13,29"E41°04'06,55"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23.N46°37'13,78"E41°04'10,31"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24.N46°37'15,53"E41°04'15,56"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25.N46°37'13,63"E41°04'15,55"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26.N46°37'13,29"E41°04'20,26"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27.N46°37'12,04"E41°04'22,56"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28</w:t>
            </w: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1B206B">
              <w:rPr>
                <w:rFonts w:ascii="Times New Roman" w:hAnsi="Times New Roman"/>
                <w:sz w:val="24"/>
                <w:szCs w:val="24"/>
              </w:rPr>
              <w:t>46°37'12,44"</w:t>
            </w: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B206B">
              <w:rPr>
                <w:rFonts w:ascii="Times New Roman" w:hAnsi="Times New Roman"/>
                <w:sz w:val="24"/>
                <w:szCs w:val="24"/>
              </w:rPr>
              <w:t>41°04'23,36"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29.</w:t>
            </w: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1B206B">
              <w:rPr>
                <w:rFonts w:ascii="Times New Roman" w:hAnsi="Times New Roman"/>
                <w:sz w:val="24"/>
                <w:szCs w:val="24"/>
              </w:rPr>
              <w:t>46°37'11,49"</w:t>
            </w:r>
            <w:r w:rsidRPr="001B206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B206B">
              <w:rPr>
                <w:rFonts w:ascii="Times New Roman" w:hAnsi="Times New Roman"/>
                <w:sz w:val="24"/>
                <w:szCs w:val="24"/>
              </w:rPr>
              <w:t>41°04'24,72"</w:t>
            </w:r>
          </w:p>
          <w:p w:rsidR="001B206B" w:rsidRPr="001B206B" w:rsidRDefault="001B206B" w:rsidP="001B206B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от точки 1 через 2,3,4,5… 29 до точки 1 по прямой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lastRenderedPageBreak/>
              <w:t>14,1 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06B"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6B" w:rsidRPr="001B206B" w:rsidRDefault="001B206B" w:rsidP="001B206B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B20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 w:rsidRPr="001B206B"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</w:tbl>
    <w:p w:rsidR="00712B95" w:rsidRDefault="00712B95" w:rsidP="00712B95">
      <w:pPr>
        <w:jc w:val="center"/>
        <w:rPr>
          <w:rFonts w:ascii="Times New Roman" w:hAnsi="Times New Roman"/>
        </w:rPr>
      </w:pPr>
    </w:p>
    <w:sectPr w:rsidR="00712B95" w:rsidSect="00712B95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A5582"/>
    <w:multiLevelType w:val="hybridMultilevel"/>
    <w:tmpl w:val="3C82B0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B60313E"/>
    <w:multiLevelType w:val="hybridMultilevel"/>
    <w:tmpl w:val="9B2EA3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1836F20"/>
    <w:multiLevelType w:val="hybridMultilevel"/>
    <w:tmpl w:val="00CCFA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4E08EB"/>
    <w:multiLevelType w:val="hybridMultilevel"/>
    <w:tmpl w:val="99C46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C50"/>
    <w:rsid w:val="000825AE"/>
    <w:rsid w:val="000E09AD"/>
    <w:rsid w:val="00150F88"/>
    <w:rsid w:val="00181290"/>
    <w:rsid w:val="001A38CB"/>
    <w:rsid w:val="001B206B"/>
    <w:rsid w:val="00271C50"/>
    <w:rsid w:val="003C3B3B"/>
    <w:rsid w:val="004A60E8"/>
    <w:rsid w:val="00581FC7"/>
    <w:rsid w:val="006119A1"/>
    <w:rsid w:val="00667665"/>
    <w:rsid w:val="006D1E84"/>
    <w:rsid w:val="00712B95"/>
    <w:rsid w:val="00745FBD"/>
    <w:rsid w:val="007772E6"/>
    <w:rsid w:val="007972E6"/>
    <w:rsid w:val="008459FF"/>
    <w:rsid w:val="008977F9"/>
    <w:rsid w:val="008A2DC5"/>
    <w:rsid w:val="008E4A7B"/>
    <w:rsid w:val="00A514B8"/>
    <w:rsid w:val="00A83FC8"/>
    <w:rsid w:val="00B27EC1"/>
    <w:rsid w:val="00CB37C5"/>
    <w:rsid w:val="00DD24C4"/>
    <w:rsid w:val="00E53C93"/>
    <w:rsid w:val="00E97F27"/>
    <w:rsid w:val="00EA1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B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8C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8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Владислава Викторовна</dc:creator>
  <cp:keywords/>
  <dc:description/>
  <cp:lastModifiedBy>hizhnyakova_nl</cp:lastModifiedBy>
  <cp:revision>3</cp:revision>
  <dcterms:created xsi:type="dcterms:W3CDTF">2020-02-28T12:30:00Z</dcterms:created>
  <dcterms:modified xsi:type="dcterms:W3CDTF">2020-03-04T06:16:00Z</dcterms:modified>
</cp:coreProperties>
</file>